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42" w:rsidRDefault="006A4242" w:rsidP="006A4242">
      <w:pPr>
        <w:jc w:val="center"/>
      </w:pPr>
      <w:r w:rsidRPr="00D572D5">
        <w:t>Администрация сельского поселения «</w:t>
      </w:r>
      <w:proofErr w:type="spellStart"/>
      <w:r w:rsidRPr="00D572D5">
        <w:t>Чиндалей</w:t>
      </w:r>
      <w:proofErr w:type="spellEnd"/>
      <w:r w:rsidRPr="00D572D5">
        <w:t>»</w:t>
      </w:r>
    </w:p>
    <w:p w:rsidR="006073E3" w:rsidRPr="00D572D5" w:rsidRDefault="006073E3" w:rsidP="006A4242">
      <w:pPr>
        <w:jc w:val="center"/>
      </w:pPr>
    </w:p>
    <w:p w:rsidR="006A4242" w:rsidRDefault="006A4242" w:rsidP="006A4242">
      <w:pPr>
        <w:jc w:val="center"/>
      </w:pPr>
      <w:r w:rsidRPr="00D572D5">
        <w:t>ПОСТАНОВЛЕНИЕ</w:t>
      </w:r>
    </w:p>
    <w:p w:rsidR="006073E3" w:rsidRDefault="006073E3" w:rsidP="006A4242">
      <w:pPr>
        <w:jc w:val="center"/>
      </w:pPr>
    </w:p>
    <w:p w:rsidR="006A4242" w:rsidRPr="001A79A1" w:rsidRDefault="006A4242" w:rsidP="006A4242">
      <w:pPr>
        <w:jc w:val="center"/>
      </w:pPr>
      <w:r w:rsidRPr="001A79A1">
        <w:t xml:space="preserve">с. </w:t>
      </w:r>
      <w:proofErr w:type="spellStart"/>
      <w:r>
        <w:t>Чиндалей</w:t>
      </w:r>
      <w:proofErr w:type="spellEnd"/>
      <w:r w:rsidRPr="001A79A1">
        <w:t xml:space="preserve">                                          </w:t>
      </w:r>
    </w:p>
    <w:p w:rsidR="006A4242" w:rsidRPr="00E37FD5" w:rsidRDefault="006073E3" w:rsidP="006073E3">
      <w:pPr>
        <w:ind w:firstLine="0"/>
      </w:pPr>
      <w:r>
        <w:t>04.07.</w:t>
      </w:r>
      <w:r w:rsidR="006A4242">
        <w:t>2018.</w:t>
      </w:r>
      <w:r w:rsidR="006A4242">
        <w:tab/>
      </w:r>
      <w:r>
        <w:tab/>
      </w:r>
      <w:r>
        <w:tab/>
      </w:r>
      <w:r>
        <w:tab/>
      </w:r>
      <w:r w:rsidR="006A4242">
        <w:tab/>
      </w:r>
      <w:r w:rsidR="006A4242">
        <w:tab/>
      </w:r>
      <w:r w:rsidR="006A4242">
        <w:tab/>
      </w:r>
      <w:r w:rsidR="006A4242">
        <w:tab/>
      </w:r>
      <w:r w:rsidR="006A4242">
        <w:tab/>
      </w:r>
      <w:r w:rsidR="006A4242">
        <w:tab/>
        <w:t>№</w:t>
      </w:r>
      <w:r>
        <w:t xml:space="preserve"> 20</w:t>
      </w:r>
    </w:p>
    <w:p w:rsidR="006A4242" w:rsidRDefault="006A4242" w:rsidP="006A4242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FE0C68" w:rsidRDefault="00FE0C68" w:rsidP="00FE0C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FE0C68" w:rsidRPr="006A4242" w:rsidRDefault="00FE0C68" w:rsidP="00FE0C68">
      <w:pPr>
        <w:spacing w:after="0" w:line="240" w:lineRule="auto"/>
        <w:ind w:right="-6" w:firstLine="0"/>
        <w:jc w:val="center"/>
        <w:rPr>
          <w:szCs w:val="28"/>
        </w:rPr>
      </w:pPr>
      <w:r>
        <w:rPr>
          <w:b/>
          <w:bCs/>
          <w:szCs w:val="28"/>
        </w:rPr>
        <w:t>Об утверждении Порядка формирования, утверждения и вед</w:t>
      </w:r>
      <w:r w:rsidRPr="00FF0A1B">
        <w:rPr>
          <w:b/>
          <w:bCs/>
          <w:szCs w:val="28"/>
        </w:rPr>
        <w:t xml:space="preserve">ения </w:t>
      </w:r>
      <w:r>
        <w:rPr>
          <w:b/>
          <w:bCs/>
          <w:szCs w:val="28"/>
        </w:rPr>
        <w:t xml:space="preserve">планов закупок товаров, работ, услуг </w:t>
      </w:r>
      <w:r w:rsidRPr="00FF0A1B">
        <w:rPr>
          <w:b/>
          <w:bCs/>
          <w:szCs w:val="28"/>
        </w:rPr>
        <w:t>для обеспечения</w:t>
      </w:r>
      <w:r>
        <w:rPr>
          <w:b/>
          <w:bCs/>
          <w:szCs w:val="28"/>
        </w:rPr>
        <w:t xml:space="preserve"> </w:t>
      </w:r>
      <w:r w:rsidRPr="00FF0A1B">
        <w:rPr>
          <w:b/>
          <w:bCs/>
          <w:szCs w:val="28"/>
        </w:rPr>
        <w:t xml:space="preserve">нужд </w:t>
      </w:r>
      <w:r w:rsidR="006A4242" w:rsidRPr="006A4242">
        <w:rPr>
          <w:b/>
          <w:szCs w:val="28"/>
        </w:rPr>
        <w:t>администрации сельского поселения «</w:t>
      </w:r>
      <w:proofErr w:type="spellStart"/>
      <w:r w:rsidR="006A4242" w:rsidRPr="006A4242">
        <w:rPr>
          <w:b/>
          <w:szCs w:val="28"/>
        </w:rPr>
        <w:t>Чиндалей</w:t>
      </w:r>
      <w:proofErr w:type="spellEnd"/>
      <w:r w:rsidR="006A4242" w:rsidRPr="006A4242">
        <w:rPr>
          <w:b/>
          <w:szCs w:val="28"/>
        </w:rPr>
        <w:t>»</w:t>
      </w:r>
    </w:p>
    <w:p w:rsidR="00FE0C68" w:rsidRPr="0017442E" w:rsidRDefault="00FE0C68" w:rsidP="00FE0C68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FE0C68" w:rsidRPr="0017442E" w:rsidRDefault="00FE0C68" w:rsidP="00FE0C6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proofErr w:type="gramStart"/>
      <w:r w:rsidRPr="0023656D">
        <w:rPr>
          <w:bCs/>
          <w:szCs w:val="28"/>
        </w:rPr>
        <w:t>В соответствии с частью</w:t>
      </w:r>
      <w:r>
        <w:rPr>
          <w:bCs/>
          <w:szCs w:val="28"/>
        </w:rPr>
        <w:t xml:space="preserve"> 5 статьи </w:t>
      </w:r>
      <w:r w:rsidRPr="0023656D">
        <w:rPr>
          <w:bCs/>
          <w:szCs w:val="28"/>
        </w:rPr>
        <w:t>17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</w:t>
      </w:r>
      <w:proofErr w:type="gramEnd"/>
      <w:r w:rsidRPr="0023656D">
        <w:rPr>
          <w:bCs/>
          <w:szCs w:val="28"/>
        </w:rPr>
        <w:t xml:space="preserve"> муниципальных нужд, а также </w:t>
      </w:r>
      <w:proofErr w:type="gramStart"/>
      <w:r w:rsidRPr="0023656D">
        <w:rPr>
          <w:bCs/>
          <w:szCs w:val="28"/>
        </w:rPr>
        <w:t>требованиях</w:t>
      </w:r>
      <w:proofErr w:type="gramEnd"/>
      <w:r w:rsidRPr="0023656D">
        <w:rPr>
          <w:bCs/>
          <w:szCs w:val="28"/>
        </w:rPr>
        <w:t xml:space="preserve"> к форме планов закупок товаров, работ, услуг»</w:t>
      </w:r>
      <w:r w:rsidRPr="0017442E">
        <w:rPr>
          <w:szCs w:val="28"/>
        </w:rPr>
        <w:t xml:space="preserve">, руководствуясь пунктом </w:t>
      </w:r>
      <w:r w:rsidR="006A4242">
        <w:rPr>
          <w:szCs w:val="28"/>
        </w:rPr>
        <w:t>1</w:t>
      </w:r>
      <w:r w:rsidRPr="0017442E">
        <w:rPr>
          <w:szCs w:val="28"/>
        </w:rPr>
        <w:t xml:space="preserve"> статьи </w:t>
      </w:r>
      <w:r w:rsidR="006A4242">
        <w:rPr>
          <w:szCs w:val="28"/>
        </w:rPr>
        <w:t>43</w:t>
      </w:r>
      <w:r w:rsidRPr="0017442E">
        <w:rPr>
          <w:szCs w:val="28"/>
        </w:rPr>
        <w:t xml:space="preserve"> Устава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17442E">
        <w:rPr>
          <w:szCs w:val="28"/>
        </w:rPr>
        <w:t xml:space="preserve">, </w:t>
      </w:r>
      <w:r w:rsidRPr="0017442E">
        <w:rPr>
          <w:iCs/>
          <w:szCs w:val="28"/>
        </w:rPr>
        <w:t xml:space="preserve">администрация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="006A4242">
        <w:rPr>
          <w:szCs w:val="28"/>
        </w:rPr>
        <w:t>,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>постановляет</w:t>
      </w:r>
      <w:r w:rsidR="006A4242">
        <w:rPr>
          <w:szCs w:val="28"/>
        </w:rPr>
        <w:t>:</w:t>
      </w:r>
    </w:p>
    <w:p w:rsidR="00FE0C68" w:rsidRPr="0017442E" w:rsidRDefault="00FE0C68" w:rsidP="00FE0C6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>1. </w:t>
      </w:r>
      <w:r>
        <w:rPr>
          <w:szCs w:val="28"/>
        </w:rPr>
        <w:t xml:space="preserve">Утвердить прилагаемый </w:t>
      </w:r>
      <w:r w:rsidRPr="001D51E8">
        <w:rPr>
          <w:szCs w:val="28"/>
        </w:rPr>
        <w:t>Порядок формирования, утверждения и ведения планов закупок товаров, работ, услуг для обеспечения нужд</w:t>
      </w:r>
      <w:r w:rsidR="006A4242">
        <w:rPr>
          <w:szCs w:val="28"/>
        </w:rPr>
        <w:t xml:space="preserve"> администрации</w:t>
      </w:r>
      <w:r w:rsidRPr="001D51E8">
        <w:rPr>
          <w:szCs w:val="28"/>
        </w:rPr>
        <w:t xml:space="preserve">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17442E">
        <w:rPr>
          <w:bCs/>
          <w:iCs/>
          <w:szCs w:val="28"/>
        </w:rPr>
        <w:t>.</w:t>
      </w:r>
    </w:p>
    <w:p w:rsidR="006A4242" w:rsidRDefault="00FE0C68" w:rsidP="006A424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2. </w:t>
      </w:r>
      <w:r w:rsidR="006A4242">
        <w:rPr>
          <w:szCs w:val="28"/>
        </w:rPr>
        <w:t>Настоящее постановление вступает в силу на следующий день, после дня его официального обнародования на информационном стенде администрации</w:t>
      </w:r>
    </w:p>
    <w:p w:rsidR="006A4242" w:rsidRPr="0017442E" w:rsidRDefault="006A4242" w:rsidP="006A424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3. </w:t>
      </w:r>
      <w:r w:rsidRPr="0017442E">
        <w:rPr>
          <w:szCs w:val="28"/>
        </w:rPr>
        <w:t xml:space="preserve">Настоящее постановление опубликовать </w:t>
      </w:r>
      <w:r>
        <w:rPr>
          <w:szCs w:val="28"/>
        </w:rPr>
        <w:t>в сети Интернет на официальном сайте администрации СП «</w:t>
      </w:r>
      <w:proofErr w:type="spellStart"/>
      <w:r>
        <w:rPr>
          <w:szCs w:val="28"/>
        </w:rPr>
        <w:t>Чиндалей</w:t>
      </w:r>
      <w:proofErr w:type="spellEnd"/>
      <w:r>
        <w:rPr>
          <w:szCs w:val="28"/>
        </w:rPr>
        <w:t>»</w:t>
      </w:r>
    </w:p>
    <w:p w:rsidR="006A4242" w:rsidRPr="0017442E" w:rsidRDefault="006A4242" w:rsidP="006A4242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A4242" w:rsidRPr="0017442E" w:rsidRDefault="006A4242" w:rsidP="006A4242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6A4242" w:rsidRDefault="006A4242" w:rsidP="006A424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6A4242" w:rsidRPr="0017442E" w:rsidRDefault="006A4242" w:rsidP="006A4242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spellStart"/>
      <w:r>
        <w:rPr>
          <w:bCs/>
          <w:iCs/>
          <w:szCs w:val="28"/>
        </w:rPr>
        <w:t>Б.И.Цыденов</w:t>
      </w:r>
      <w:proofErr w:type="spellEnd"/>
    </w:p>
    <w:p w:rsidR="00FE0C68" w:rsidRPr="0017442E" w:rsidRDefault="00FE0C68" w:rsidP="006A4242">
      <w:pPr>
        <w:autoSpaceDE w:val="0"/>
        <w:autoSpaceDN w:val="0"/>
        <w:adjustRightInd w:val="0"/>
        <w:spacing w:after="0" w:line="240" w:lineRule="auto"/>
        <w:ind w:left="4394"/>
        <w:rPr>
          <w:bCs/>
          <w:szCs w:val="28"/>
        </w:rPr>
      </w:pPr>
      <w:r w:rsidRPr="0017442E">
        <w:rPr>
          <w:szCs w:val="28"/>
        </w:rPr>
        <w:br w:type="page"/>
      </w:r>
      <w:r>
        <w:rPr>
          <w:bCs/>
          <w:szCs w:val="28"/>
        </w:rPr>
        <w:lastRenderedPageBreak/>
        <w:t>УТВЕРЖДЕН</w:t>
      </w:r>
      <w:r w:rsidR="006A4242">
        <w:rPr>
          <w:bCs/>
          <w:szCs w:val="28"/>
        </w:rPr>
        <w:t>:</w:t>
      </w:r>
    </w:p>
    <w:p w:rsidR="00FE0C68" w:rsidRPr="0017442E" w:rsidRDefault="00FE0C68" w:rsidP="00FE0C68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постановлением</w:t>
      </w:r>
      <w:r w:rsidRPr="0017442E">
        <w:rPr>
          <w:szCs w:val="28"/>
        </w:rPr>
        <w:t xml:space="preserve"> 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="006A4242">
        <w:rPr>
          <w:szCs w:val="28"/>
        </w:rPr>
        <w:t xml:space="preserve"> </w:t>
      </w:r>
      <w:r w:rsidRPr="0017442E">
        <w:rPr>
          <w:szCs w:val="28"/>
        </w:rPr>
        <w:t xml:space="preserve">от </w:t>
      </w:r>
      <w:r w:rsidR="006073E3">
        <w:rPr>
          <w:szCs w:val="28"/>
        </w:rPr>
        <w:t>04.07.2018.  № 20</w:t>
      </w:r>
    </w:p>
    <w:p w:rsidR="00FE0C68" w:rsidRPr="0017442E" w:rsidRDefault="00FE0C68" w:rsidP="00FE0C6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E0C68" w:rsidRPr="0017442E" w:rsidRDefault="00FE0C68" w:rsidP="00FE0C68">
      <w:pPr>
        <w:pStyle w:val="ConsPlusTitle"/>
        <w:widowControl/>
        <w:jc w:val="center"/>
        <w:rPr>
          <w:b w:val="0"/>
        </w:rPr>
      </w:pPr>
    </w:p>
    <w:p w:rsidR="00FE0C68" w:rsidRDefault="00FE0C68" w:rsidP="00FE0C68">
      <w:pPr>
        <w:pStyle w:val="a3"/>
        <w:ind w:firstLine="0"/>
        <w:jc w:val="center"/>
        <w:rPr>
          <w:b/>
          <w:bCs/>
          <w:szCs w:val="28"/>
        </w:rPr>
      </w:pPr>
      <w:r w:rsidRPr="007C73B8">
        <w:rPr>
          <w:b/>
          <w:bCs/>
          <w:szCs w:val="28"/>
        </w:rPr>
        <w:t xml:space="preserve">ПОРЯДОК </w:t>
      </w:r>
    </w:p>
    <w:p w:rsidR="00FE0C68" w:rsidRPr="006A4242" w:rsidRDefault="00FE0C68" w:rsidP="00FE0C68">
      <w:pPr>
        <w:pStyle w:val="a3"/>
        <w:ind w:firstLine="0"/>
        <w:jc w:val="center"/>
        <w:rPr>
          <w:b/>
          <w:szCs w:val="28"/>
        </w:rPr>
      </w:pPr>
      <w:r w:rsidRPr="007C73B8">
        <w:rPr>
          <w:b/>
          <w:bCs/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 w:rsidR="006A4242">
        <w:rPr>
          <w:b/>
          <w:bCs/>
          <w:szCs w:val="28"/>
        </w:rPr>
        <w:t xml:space="preserve">администрации </w:t>
      </w:r>
      <w:r w:rsidR="006A4242" w:rsidRPr="006A4242">
        <w:rPr>
          <w:b/>
          <w:szCs w:val="28"/>
        </w:rPr>
        <w:t>сельского поселения «</w:t>
      </w:r>
      <w:proofErr w:type="spellStart"/>
      <w:r w:rsidR="006A4242" w:rsidRPr="006A4242">
        <w:rPr>
          <w:b/>
          <w:szCs w:val="28"/>
        </w:rPr>
        <w:t>Чиндалей</w:t>
      </w:r>
      <w:proofErr w:type="spellEnd"/>
      <w:r w:rsidR="006A4242" w:rsidRPr="006A4242">
        <w:rPr>
          <w:b/>
          <w:szCs w:val="28"/>
        </w:rPr>
        <w:t>»</w:t>
      </w:r>
    </w:p>
    <w:p w:rsidR="00FE0C68" w:rsidRPr="007C73B8" w:rsidRDefault="00FE0C68" w:rsidP="00FE0C68">
      <w:pPr>
        <w:pStyle w:val="a3"/>
        <w:ind w:firstLine="0"/>
        <w:jc w:val="center"/>
        <w:rPr>
          <w:b/>
          <w:bCs/>
          <w:szCs w:val="28"/>
        </w:rPr>
      </w:pP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bookmarkStart w:id="0" w:name="sub_1001"/>
      <w:r>
        <w:rPr>
          <w:szCs w:val="28"/>
        </w:rPr>
        <w:t>1.</w:t>
      </w:r>
      <w:r>
        <w:rPr>
          <w:szCs w:val="28"/>
        </w:rPr>
        <w:tab/>
      </w:r>
      <w:r w:rsidRPr="000940A7">
        <w:rPr>
          <w:szCs w:val="28"/>
        </w:rPr>
        <w:t xml:space="preserve">Настоящий Порядок устанавливает </w:t>
      </w:r>
      <w:r>
        <w:rPr>
          <w:szCs w:val="28"/>
        </w:rPr>
        <w:t xml:space="preserve">порядок </w:t>
      </w:r>
      <w:r w:rsidRPr="000940A7">
        <w:rPr>
          <w:szCs w:val="28"/>
        </w:rPr>
        <w:t xml:space="preserve">формирования, утверждения и ведения планов закупок товаров, работ, услуг для обеспечения нужд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0940A7">
        <w:rPr>
          <w:szCs w:val="28"/>
        </w:rPr>
        <w:t xml:space="preserve"> (далее –</w:t>
      </w:r>
      <w:r>
        <w:rPr>
          <w:szCs w:val="28"/>
        </w:rPr>
        <w:t xml:space="preserve"> </w:t>
      </w:r>
      <w:r w:rsidRPr="000940A7">
        <w:rPr>
          <w:szCs w:val="28"/>
        </w:rPr>
        <w:t>планы закупок).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bookmarkStart w:id="1" w:name="sub_1002"/>
      <w:bookmarkEnd w:id="0"/>
      <w:r w:rsidRPr="00DA38B5">
        <w:rPr>
          <w:szCs w:val="28"/>
        </w:rPr>
        <w:t>2.</w:t>
      </w:r>
      <w:bookmarkStart w:id="2" w:name="sub_1003"/>
      <w:bookmarkEnd w:id="1"/>
      <w:r>
        <w:rPr>
          <w:szCs w:val="28"/>
        </w:rPr>
        <w:tab/>
        <w:t>Планы закупок</w:t>
      </w:r>
      <w:r w:rsidRPr="000940A7">
        <w:rPr>
          <w:szCs w:val="28"/>
        </w:rPr>
        <w:t xml:space="preserve"> утверждаются в течение 10 рабочих дней: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муниципальными</w:t>
      </w:r>
      <w:r w:rsidRPr="000940A7">
        <w:rPr>
          <w:szCs w:val="28"/>
        </w:rPr>
        <w:t xml:space="preserve"> заказчиками, действующими от имени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="006A4242" w:rsidRPr="000940A7">
        <w:rPr>
          <w:szCs w:val="28"/>
        </w:rPr>
        <w:t xml:space="preserve"> </w:t>
      </w:r>
      <w:r w:rsidRPr="000940A7">
        <w:rPr>
          <w:szCs w:val="28"/>
        </w:rPr>
        <w:t>(</w:t>
      </w:r>
      <w:r w:rsidRPr="00F44436">
        <w:rPr>
          <w:szCs w:val="28"/>
        </w:rPr>
        <w:t xml:space="preserve">далее </w:t>
      </w:r>
      <w:r>
        <w:rPr>
          <w:szCs w:val="28"/>
        </w:rPr>
        <w:t>–</w:t>
      </w:r>
      <w:r w:rsidRPr="00F44436">
        <w:rPr>
          <w:szCs w:val="28"/>
        </w:rPr>
        <w:t xml:space="preserve"> </w:t>
      </w:r>
      <w:r>
        <w:rPr>
          <w:szCs w:val="28"/>
        </w:rPr>
        <w:t>муниципальные</w:t>
      </w:r>
      <w:r w:rsidRPr="00F44436">
        <w:rPr>
          <w:szCs w:val="28"/>
        </w:rPr>
        <w:t xml:space="preserve"> заказчики</w:t>
      </w:r>
      <w:r w:rsidRPr="000940A7">
        <w:rPr>
          <w:szCs w:val="28"/>
        </w:rPr>
        <w:t xml:space="preserve">), после доведения до соответствующего </w:t>
      </w:r>
      <w:r>
        <w:rPr>
          <w:szCs w:val="28"/>
        </w:rPr>
        <w:t>муниципального</w:t>
      </w:r>
      <w:r w:rsidRPr="000940A7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bookmarkStart w:id="3" w:name="Par41"/>
      <w:bookmarkEnd w:id="3"/>
      <w:proofErr w:type="gramStart"/>
      <w:r>
        <w:rPr>
          <w:szCs w:val="28"/>
        </w:rPr>
        <w:t>2)</w:t>
      </w:r>
      <w:r>
        <w:rPr>
          <w:szCs w:val="28"/>
        </w:rPr>
        <w:tab/>
      </w:r>
      <w:r w:rsidRPr="000940A7">
        <w:rPr>
          <w:szCs w:val="28"/>
        </w:rPr>
        <w:t>бюджетными учреждениями,</w:t>
      </w:r>
      <w:r>
        <w:rPr>
          <w:szCs w:val="28"/>
        </w:rPr>
        <w:t xml:space="preserve"> </w:t>
      </w:r>
      <w:r w:rsidRPr="000B13D9">
        <w:rPr>
          <w:szCs w:val="28"/>
        </w:rPr>
        <w:t xml:space="preserve">созданными </w:t>
      </w:r>
      <w:r w:rsidR="006A4242">
        <w:rPr>
          <w:szCs w:val="28"/>
        </w:rPr>
        <w:t xml:space="preserve">администрацией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>
        <w:rPr>
          <w:szCs w:val="28"/>
        </w:rPr>
        <w:t xml:space="preserve"> (</w:t>
      </w:r>
      <w:r w:rsidRPr="000940A7">
        <w:rPr>
          <w:szCs w:val="28"/>
        </w:rPr>
        <w:t>за исключением закупок, осуществляемых в соответствии с частями</w:t>
      </w:r>
      <w:r>
        <w:rPr>
          <w:szCs w:val="28"/>
        </w:rPr>
        <w:t xml:space="preserve"> 2,</w:t>
      </w:r>
      <w:r w:rsidRPr="000940A7">
        <w:rPr>
          <w:szCs w:val="28"/>
        </w:rPr>
        <w:t xml:space="preserve"> 6 статьи</w:t>
      </w:r>
      <w:r>
        <w:rPr>
          <w:szCs w:val="28"/>
        </w:rPr>
        <w:t xml:space="preserve"> </w:t>
      </w:r>
      <w:r w:rsidRPr="000940A7">
        <w:rPr>
          <w:szCs w:val="28"/>
        </w:rPr>
        <w:t xml:space="preserve">15 </w:t>
      </w:r>
      <w:r w:rsidRPr="009B3648">
        <w:rPr>
          <w:szCs w:val="28"/>
        </w:rPr>
        <w:t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szCs w:val="28"/>
        </w:rPr>
        <w:t xml:space="preserve"> (далее – Федеральный закон))</w:t>
      </w:r>
      <w:r w:rsidRPr="000940A7">
        <w:rPr>
          <w:szCs w:val="28"/>
        </w:rPr>
        <w:t>, после утверждения планов финансово-хозяйственной деятельности;</w:t>
      </w:r>
      <w:proofErr w:type="gramEnd"/>
    </w:p>
    <w:p w:rsidR="00FE0C68" w:rsidRDefault="00FE0C68" w:rsidP="00FE0C68">
      <w:pPr>
        <w:spacing w:after="0" w:line="240" w:lineRule="auto"/>
        <w:rPr>
          <w:szCs w:val="28"/>
        </w:rPr>
      </w:pPr>
      <w:bookmarkStart w:id="4" w:name="Par42"/>
      <w:bookmarkEnd w:id="4"/>
      <w:r>
        <w:t>3) муниципальными</w:t>
      </w:r>
      <w:r>
        <w:rPr>
          <w:szCs w:val="28"/>
        </w:rPr>
        <w:t xml:space="preserve"> унитарными предприятиями, имущество которых принадлежит на праве собственности</w:t>
      </w:r>
      <w:r w:rsidR="006A4242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>
        <w:rPr>
          <w:szCs w:val="28"/>
        </w:rPr>
        <w:t xml:space="preserve">, за исключением закупок, осуществляемых в </w:t>
      </w:r>
      <w:r w:rsidRPr="00352703">
        <w:rPr>
          <w:szCs w:val="28"/>
        </w:rPr>
        <w:t xml:space="preserve">соответствии с </w:t>
      </w:r>
      <w:hyperlink r:id="rId4" w:history="1">
        <w:r w:rsidRPr="00352703">
          <w:rPr>
            <w:szCs w:val="28"/>
          </w:rPr>
          <w:t>частями 2</w:t>
        </w:r>
        <w:r w:rsidRPr="00712F1B">
          <w:rPr>
            <w:szCs w:val="28"/>
            <w:vertAlign w:val="superscript"/>
          </w:rPr>
          <w:t>1</w:t>
        </w:r>
      </w:hyperlink>
      <w:r>
        <w:rPr>
          <w:szCs w:val="28"/>
        </w:rPr>
        <w:t>,</w:t>
      </w:r>
      <w:r w:rsidRPr="00352703">
        <w:rPr>
          <w:szCs w:val="28"/>
        </w:rPr>
        <w:t xml:space="preserve"> </w:t>
      </w:r>
      <w:hyperlink r:id="rId5" w:history="1">
        <w:r w:rsidRPr="00352703">
          <w:rPr>
            <w:szCs w:val="28"/>
          </w:rPr>
          <w:t>6 статьи 15</w:t>
        </w:r>
      </w:hyperlink>
      <w:r>
        <w:rPr>
          <w:szCs w:val="28"/>
        </w:rPr>
        <w:t xml:space="preserve"> Федерального закона, со дня утверждения планов финансово-хозяйственной деятельности;</w:t>
      </w:r>
    </w:p>
    <w:p w:rsidR="00FE0C68" w:rsidRPr="00C451CB" w:rsidRDefault="00FE0C68" w:rsidP="00FE0C68">
      <w:pPr>
        <w:tabs>
          <w:tab w:val="left" w:pos="1134"/>
        </w:tabs>
        <w:spacing w:after="0" w:line="240" w:lineRule="auto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0940A7">
        <w:rPr>
          <w:szCs w:val="28"/>
        </w:rPr>
        <w:t xml:space="preserve">автономными учреждениями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CC5F41">
        <w:rPr>
          <w:i/>
          <w:szCs w:val="28"/>
        </w:rPr>
        <w:t>,</w:t>
      </w:r>
      <w:r w:rsidRPr="000940A7">
        <w:rPr>
          <w:szCs w:val="28"/>
        </w:rPr>
        <w:t xml:space="preserve"> </w:t>
      </w:r>
      <w:r w:rsidRPr="00760B97">
        <w:rPr>
          <w:szCs w:val="28"/>
        </w:rPr>
        <w:t xml:space="preserve">в случае, предусмотренном частью 4 статьи 15 Федерального закона, после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szCs w:val="28"/>
        </w:rPr>
        <w:t>муниципальной</w:t>
      </w:r>
      <w:r w:rsidRPr="00760B97">
        <w:rPr>
          <w:szCs w:val="28"/>
        </w:rPr>
        <w:t xml:space="preserve"> </w:t>
      </w:r>
      <w:r w:rsidRPr="00E920F8">
        <w:rPr>
          <w:szCs w:val="28"/>
        </w:rPr>
        <w:t xml:space="preserve">собственности или приобретение объектов недвижимого имущества в </w:t>
      </w:r>
      <w:r>
        <w:rPr>
          <w:szCs w:val="28"/>
        </w:rPr>
        <w:t>муниципальную</w:t>
      </w:r>
      <w:r w:rsidRPr="00E920F8">
        <w:rPr>
          <w:szCs w:val="28"/>
        </w:rPr>
        <w:t xml:space="preserve">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FE0C68" w:rsidRDefault="00FE0C68" w:rsidP="00FE0C68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0940A7">
        <w:rPr>
          <w:rFonts w:ascii="Times New Roman" w:hAnsi="Times New Roman" w:cs="Times New Roman"/>
          <w:sz w:val="28"/>
          <w:szCs w:val="28"/>
        </w:rPr>
        <w:t>бюджетными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</w:t>
      </w:r>
      <w:r w:rsidR="006A4242" w:rsidRPr="006A424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A4242" w:rsidRPr="006A424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6A4242" w:rsidRPr="006A4242">
        <w:rPr>
          <w:rFonts w:ascii="Times New Roman" w:hAnsi="Times New Roman" w:cs="Times New Roman"/>
          <w:sz w:val="28"/>
          <w:szCs w:val="28"/>
        </w:rPr>
        <w:t>»</w:t>
      </w:r>
      <w:r w:rsidRPr="006A4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0A7">
        <w:rPr>
          <w:rFonts w:ascii="Times New Roman" w:hAnsi="Times New Roman" w:cs="Times New Roman"/>
          <w:sz w:val="28"/>
          <w:szCs w:val="28"/>
        </w:rPr>
        <w:t xml:space="preserve">автономными учреждениями </w:t>
      </w:r>
      <w:r w:rsidR="006A4242" w:rsidRPr="006A424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A4242" w:rsidRPr="006A424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6A4242" w:rsidRPr="006A4242">
        <w:rPr>
          <w:rFonts w:ascii="Times New Roman" w:hAnsi="Times New Roman" w:cs="Times New Roman"/>
          <w:sz w:val="28"/>
          <w:szCs w:val="28"/>
        </w:rPr>
        <w:t>»</w:t>
      </w:r>
      <w:r w:rsidRPr="000940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940A7">
        <w:rPr>
          <w:rFonts w:ascii="Times New Roman" w:hAnsi="Times New Roman" w:cs="Times New Roman"/>
          <w:sz w:val="28"/>
          <w:szCs w:val="28"/>
        </w:rPr>
        <w:t xml:space="preserve"> унитарными предприятиями,</w:t>
      </w:r>
      <w:r w:rsidRPr="007240B2">
        <w:t xml:space="preserve"> </w:t>
      </w:r>
      <w:r w:rsidRPr="00E920F8">
        <w:rPr>
          <w:rFonts w:ascii="Times New Roman" w:hAnsi="Times New Roman" w:cs="Times New Roman"/>
          <w:sz w:val="28"/>
          <w:szCs w:val="28"/>
        </w:rPr>
        <w:t xml:space="preserve">имущество которых </w:t>
      </w:r>
      <w:r w:rsidRPr="00E920F8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принадлежит на праве собственности </w:t>
      </w:r>
      <w:r w:rsidR="006A4242" w:rsidRPr="006A424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A4242" w:rsidRPr="006A424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6A4242" w:rsidRPr="006A4242">
        <w:rPr>
          <w:rFonts w:ascii="Times New Roman" w:hAnsi="Times New Roman" w:cs="Times New Roman"/>
          <w:sz w:val="28"/>
          <w:szCs w:val="28"/>
        </w:rPr>
        <w:t>»</w:t>
      </w:r>
      <w:r w:rsidRPr="00E920F8"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E920F8">
        <w:rPr>
          <w:rFonts w:ascii="Times New Roman" w:hAnsi="Times New Roman" w:cs="Times New Roman"/>
          <w:sz w:val="28"/>
          <w:szCs w:val="28"/>
        </w:rPr>
        <w:t xml:space="preserve"> в пределах переданных им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A4242" w:rsidRPr="006A424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A4242" w:rsidRPr="006A424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6A4242" w:rsidRPr="006A4242">
        <w:rPr>
          <w:rFonts w:ascii="Times New Roman" w:hAnsi="Times New Roman" w:cs="Times New Roman"/>
          <w:sz w:val="28"/>
          <w:szCs w:val="28"/>
        </w:rPr>
        <w:t>»</w:t>
      </w:r>
      <w:r w:rsidR="006A4242" w:rsidRPr="006A4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6A4242">
        <w:rPr>
          <w:rFonts w:ascii="Times New Roman" w:hAnsi="Times New Roman" w:cs="Times New Roman"/>
          <w:sz w:val="28"/>
          <w:szCs w:val="28"/>
        </w:rPr>
        <w:t xml:space="preserve"> </w:t>
      </w:r>
      <w:r w:rsidRPr="002B7075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заказчика по заключению и исполнению от имени</w:t>
      </w:r>
      <w:r w:rsidR="006A42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42" w:rsidRPr="006A424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A4242" w:rsidRPr="006A424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6A4242" w:rsidRPr="006A4242">
        <w:rPr>
          <w:rFonts w:ascii="Times New Roman" w:hAnsi="Times New Roman" w:cs="Times New Roman"/>
          <w:sz w:val="28"/>
          <w:szCs w:val="28"/>
        </w:rPr>
        <w:t>»</w:t>
      </w:r>
      <w:r w:rsidR="006A4242" w:rsidRPr="006A424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6A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указанных органов</w:t>
      </w:r>
      <w:r w:rsidRPr="002B7075">
        <w:rPr>
          <w:rFonts w:ascii="Times New Roman" w:hAnsi="Times New Roman" w:cs="Times New Roman"/>
          <w:sz w:val="28"/>
          <w:szCs w:val="28"/>
        </w:rPr>
        <w:t>, в случаях, предусмотренных частью 6 статьи</w:t>
      </w:r>
      <w:proofErr w:type="gramEnd"/>
      <w:r w:rsidRPr="002B7075">
        <w:rPr>
          <w:rFonts w:ascii="Times New Roman" w:hAnsi="Times New Roman" w:cs="Times New Roman"/>
          <w:sz w:val="28"/>
          <w:szCs w:val="28"/>
        </w:rPr>
        <w:t xml:space="preserve"> 15 Федерального закона, со дня доведения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лицевой счет по переданным полномочиям </w:t>
      </w:r>
      <w:r w:rsidRPr="002B7075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3.</w:t>
      </w:r>
      <w:bookmarkStart w:id="6" w:name="sub_1004"/>
      <w:bookmarkEnd w:id="2"/>
      <w:r>
        <w:rPr>
          <w:szCs w:val="28"/>
        </w:rPr>
        <w:tab/>
      </w:r>
      <w:r w:rsidRPr="000940A7">
        <w:rPr>
          <w:szCs w:val="28"/>
        </w:rPr>
        <w:t>Планы закупок формирую</w:t>
      </w:r>
      <w:r>
        <w:rPr>
          <w:szCs w:val="28"/>
        </w:rPr>
        <w:t xml:space="preserve">тся лицами, указанными в пункте </w:t>
      </w:r>
      <w:r w:rsidRPr="000940A7">
        <w:rPr>
          <w:szCs w:val="28"/>
        </w:rPr>
        <w:t>2 настоящего Порядка, на очередной финансовый год и плановый период (очередной фи</w:t>
      </w:r>
      <w:r>
        <w:rPr>
          <w:szCs w:val="28"/>
        </w:rPr>
        <w:t>нансовый год) не позднее 30 сентября текущего года с учетом следующих положений: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</w:t>
      </w:r>
      <w:r w:rsidRPr="000940A7">
        <w:rPr>
          <w:szCs w:val="28"/>
        </w:rPr>
        <w:t>)</w:t>
      </w:r>
      <w:r>
        <w:rPr>
          <w:szCs w:val="28"/>
        </w:rPr>
        <w:tab/>
        <w:t>муниципальные</w:t>
      </w:r>
      <w:r w:rsidRPr="000940A7">
        <w:rPr>
          <w:szCs w:val="28"/>
        </w:rPr>
        <w:t xml:space="preserve"> заказчики в сроки, установленные главными распорядителями средств бюджета</w:t>
      </w:r>
      <w:r>
        <w:rPr>
          <w:szCs w:val="28"/>
        </w:rPr>
        <w:t xml:space="preserve">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0940A7">
        <w:rPr>
          <w:szCs w:val="28"/>
        </w:rPr>
        <w:t xml:space="preserve">, </w:t>
      </w:r>
      <w:r w:rsidR="006A4242">
        <w:rPr>
          <w:szCs w:val="28"/>
        </w:rPr>
        <w:t xml:space="preserve"> </w:t>
      </w:r>
      <w:r w:rsidRPr="000940A7">
        <w:rPr>
          <w:szCs w:val="28"/>
        </w:rPr>
        <w:t xml:space="preserve">в ведении которых находятся соответствующие </w:t>
      </w:r>
      <w:r>
        <w:rPr>
          <w:szCs w:val="28"/>
        </w:rPr>
        <w:t>муниципальные</w:t>
      </w:r>
      <w:r w:rsidRPr="000940A7">
        <w:rPr>
          <w:szCs w:val="28"/>
        </w:rPr>
        <w:t xml:space="preserve"> заказчики:</w:t>
      </w:r>
    </w:p>
    <w:p w:rsidR="00FE0C68" w:rsidRDefault="00FE0C68" w:rsidP="00FE0C68">
      <w:pPr>
        <w:spacing w:after="0" w:line="240" w:lineRule="auto"/>
        <w:rPr>
          <w:szCs w:val="28"/>
        </w:rPr>
      </w:pPr>
      <w:r>
        <w:rPr>
          <w:szCs w:val="28"/>
        </w:rPr>
        <w:t xml:space="preserve">а) формируют планы </w:t>
      </w:r>
      <w:r w:rsidRPr="00562271">
        <w:rPr>
          <w:szCs w:val="28"/>
        </w:rPr>
        <w:t xml:space="preserve">закупок исходя из целей осуществления закупок, определенных с учетом положений </w:t>
      </w:r>
      <w:hyperlink r:id="rId6" w:history="1">
        <w:r w:rsidRPr="00562271">
          <w:rPr>
            <w:szCs w:val="28"/>
          </w:rPr>
          <w:t>статьи 13</w:t>
        </w:r>
      </w:hyperlink>
      <w:r w:rsidRPr="00562271">
        <w:rPr>
          <w:szCs w:val="28"/>
        </w:rPr>
        <w:t xml:space="preserve"> Федерального </w:t>
      </w:r>
      <w:r>
        <w:rPr>
          <w:szCs w:val="28"/>
        </w:rPr>
        <w:t xml:space="preserve">закона, и представляют их главным распорядителям средств бюджета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="006A4242">
        <w:rPr>
          <w:szCs w:val="28"/>
        </w:rPr>
        <w:t xml:space="preserve"> </w:t>
      </w:r>
      <w:r>
        <w:rPr>
          <w:szCs w:val="28"/>
        </w:rPr>
        <w:t>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971A5C">
        <w:rPr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</w:t>
      </w:r>
      <w:r>
        <w:rPr>
          <w:szCs w:val="28"/>
        </w:rPr>
        <w:t xml:space="preserve">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971A5C">
        <w:rPr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0940A7">
        <w:rPr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szCs w:val="28"/>
        </w:rPr>
        <w:t>муниципального</w:t>
      </w:r>
      <w:r w:rsidRPr="000940A7">
        <w:rPr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</w:t>
      </w:r>
      <w:r>
        <w:rPr>
          <w:szCs w:val="28"/>
        </w:rPr>
        <w:t>Российской Федерации</w:t>
      </w:r>
      <w:r w:rsidRPr="000940A7">
        <w:rPr>
          <w:szCs w:val="28"/>
        </w:rPr>
        <w:t xml:space="preserve"> утверждают сформированные планы закупок и уведомляют об этом главного распорядителя средств бюджета</w:t>
      </w:r>
      <w:r>
        <w:rPr>
          <w:szCs w:val="28"/>
        </w:rPr>
        <w:t xml:space="preserve">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0940A7">
        <w:rPr>
          <w:szCs w:val="28"/>
        </w:rPr>
        <w:t>;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0940A7">
        <w:rPr>
          <w:szCs w:val="28"/>
        </w:rPr>
        <w:t>уч</w:t>
      </w:r>
      <w:r>
        <w:rPr>
          <w:szCs w:val="28"/>
        </w:rPr>
        <w:t xml:space="preserve">реждения, указанные в подпункте 2 пункта </w:t>
      </w:r>
      <w:r w:rsidRPr="000940A7">
        <w:rPr>
          <w:szCs w:val="28"/>
        </w:rPr>
        <w:t>2 настоящего Порядка, в сроки, установленные органами</w:t>
      </w:r>
      <w:r w:rsidRPr="008D00F4">
        <w:rPr>
          <w:szCs w:val="28"/>
        </w:rPr>
        <w:t>,</w:t>
      </w:r>
      <w:r w:rsidRPr="000940A7">
        <w:rPr>
          <w:szCs w:val="28"/>
        </w:rPr>
        <w:t xml:space="preserve"> осуществляющими функции и полномочия учредителя</w:t>
      </w:r>
      <w:r>
        <w:rPr>
          <w:szCs w:val="28"/>
        </w:rPr>
        <w:t>, не позднее 30 сентября текущего года:</w:t>
      </w:r>
    </w:p>
    <w:p w:rsidR="00FE0C68" w:rsidRDefault="00FE0C68" w:rsidP="00FE0C68">
      <w:pPr>
        <w:spacing w:after="0" w:line="240" w:lineRule="auto"/>
        <w:rPr>
          <w:szCs w:val="28"/>
        </w:rPr>
      </w:pPr>
      <w:r>
        <w:rPr>
          <w:szCs w:val="28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lastRenderedPageBreak/>
        <w:t>б)</w:t>
      </w:r>
      <w:r>
        <w:rPr>
          <w:szCs w:val="28"/>
        </w:rPr>
        <w:tab/>
      </w:r>
      <w:r w:rsidRPr="00B40921">
        <w:rPr>
          <w:szCs w:val="28"/>
        </w:rPr>
        <w:t xml:space="preserve">корректируют при необходимости по согласованию </w:t>
      </w:r>
      <w:r w:rsidRPr="008A6E75">
        <w:rPr>
          <w:szCs w:val="28"/>
        </w:rPr>
        <w:t>с органами</w:t>
      </w:r>
      <w:r w:rsidRPr="008A6E75">
        <w:rPr>
          <w:i/>
          <w:iCs/>
          <w:szCs w:val="28"/>
        </w:rPr>
        <w:t>,</w:t>
      </w:r>
      <w:r w:rsidRPr="00B40921">
        <w:rPr>
          <w:szCs w:val="28"/>
        </w:rPr>
        <w:t xml:space="preserve"> осуществляющими функции и полномочия их учредителя, планы закупок в процессе составления </w:t>
      </w:r>
      <w:r w:rsidRPr="00A71DA0">
        <w:rPr>
          <w:szCs w:val="28"/>
        </w:rPr>
        <w:t>проектов планов их финансово-хозяйственной деятельности и представления в соответствии с бюджетным законодательством Российской Федерации обо</w:t>
      </w:r>
      <w:r>
        <w:rPr>
          <w:szCs w:val="28"/>
        </w:rPr>
        <w:t>снований бюджетных ассигнований</w:t>
      </w:r>
      <w:r w:rsidRPr="006340D6">
        <w:rPr>
          <w:szCs w:val="28"/>
        </w:rPr>
        <w:t>;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0940A7">
        <w:rPr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</w:t>
      </w:r>
      <w:r w:rsidRPr="000A3B01">
        <w:rPr>
          <w:szCs w:val="28"/>
        </w:rPr>
        <w:t>органы,</w:t>
      </w:r>
      <w:r w:rsidRPr="000940A7">
        <w:rPr>
          <w:szCs w:val="28"/>
        </w:rPr>
        <w:t xml:space="preserve"> осуществляющие функции и полномочия их учредителя;</w:t>
      </w:r>
    </w:p>
    <w:p w:rsidR="00FE0C68" w:rsidRDefault="00FE0C68" w:rsidP="00FE0C68">
      <w:pPr>
        <w:spacing w:after="0" w:line="240" w:lineRule="auto"/>
      </w:pPr>
      <w:r>
        <w:t>3) муниципальные унитарные предприятия, указанные в подпункте 3 пункта 2 настоящего Порядка:</w:t>
      </w:r>
    </w:p>
    <w:p w:rsidR="00FE0C68" w:rsidRDefault="00FE0C68" w:rsidP="00FE0C68">
      <w:pPr>
        <w:spacing w:after="0" w:line="240" w:lineRule="auto"/>
      </w:pPr>
      <w: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FE0C68" w:rsidRPr="00D37CDF" w:rsidRDefault="00FE0C68" w:rsidP="00FE0C68">
      <w:pPr>
        <w:spacing w:after="0" w:line="240" w:lineRule="auto"/>
      </w:pPr>
      <w:r>
        <w:t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планы закупок в сроки, установленные пунктом 2 настоящего Порядка;</w:t>
      </w:r>
    </w:p>
    <w:p w:rsidR="00FE0C68" w:rsidRPr="000940A7" w:rsidRDefault="00FE0C68" w:rsidP="00FE0C68">
      <w:pPr>
        <w:spacing w:after="0" w:line="240" w:lineRule="auto"/>
      </w:pPr>
      <w:r>
        <w:t>4)</w:t>
      </w:r>
      <w:r>
        <w:tab/>
        <w:t xml:space="preserve">юридические </w:t>
      </w:r>
      <w:r w:rsidRPr="000940A7">
        <w:t>лица, указанные в подпункте</w:t>
      </w:r>
      <w:r>
        <w:t xml:space="preserve"> 4 пункта </w:t>
      </w:r>
      <w:r w:rsidRPr="000940A7">
        <w:t>2 настоящего Порядка: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0175F6">
        <w:rPr>
          <w:szCs w:val="28"/>
        </w:rPr>
        <w:t>формируют планы закупок в сроки, установленные главными распорядителями,</w:t>
      </w:r>
      <w:r>
        <w:rPr>
          <w:szCs w:val="28"/>
        </w:rPr>
        <w:t xml:space="preserve"> но</w:t>
      </w:r>
      <w:r w:rsidRPr="000175F6">
        <w:rPr>
          <w:szCs w:val="28"/>
        </w:rPr>
        <w:t xml:space="preserve"> </w:t>
      </w:r>
      <w:r w:rsidRPr="000655DD">
        <w:rPr>
          <w:szCs w:val="28"/>
        </w:rPr>
        <w:t>не позднее 30 сентября текущего года</w:t>
      </w:r>
      <w:r w:rsidRPr="000175F6">
        <w:rPr>
          <w:szCs w:val="28"/>
        </w:rPr>
        <w:t>, после принятия решений (согласования проектов решений) о предоставлении субсидий на осуществление капитальных вложений;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0940A7">
        <w:rPr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</w:t>
      </w:r>
      <w:r>
        <w:rPr>
          <w:szCs w:val="28"/>
        </w:rPr>
        <w:t>на осуществление капитальных вложений в установленные пунктом 2 настоящего Порядка сроки утверждают планы закупок</w:t>
      </w:r>
      <w:r w:rsidRPr="000940A7">
        <w:rPr>
          <w:szCs w:val="28"/>
        </w:rPr>
        <w:t>;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>юридические</w:t>
      </w:r>
      <w:r w:rsidRPr="000940A7">
        <w:rPr>
          <w:szCs w:val="28"/>
        </w:rPr>
        <w:t xml:space="preserve"> лица, указанные в подпункте</w:t>
      </w:r>
      <w:r>
        <w:rPr>
          <w:szCs w:val="28"/>
        </w:rPr>
        <w:t xml:space="preserve"> 5</w:t>
      </w:r>
      <w:r w:rsidRPr="000940A7">
        <w:rPr>
          <w:szCs w:val="28"/>
        </w:rPr>
        <w:t xml:space="preserve"> пункта</w:t>
      </w:r>
      <w:r>
        <w:rPr>
          <w:szCs w:val="28"/>
        </w:rPr>
        <w:t xml:space="preserve"> </w:t>
      </w:r>
      <w:r w:rsidRPr="000940A7">
        <w:rPr>
          <w:szCs w:val="28"/>
        </w:rPr>
        <w:t>2 настоящего Порядка: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</w:r>
      <w:r w:rsidRPr="001C6126">
        <w:rPr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Cs w:val="28"/>
        </w:rPr>
        <w:t xml:space="preserve">но не позднее 30 сентября текущего года, </w:t>
      </w:r>
      <w:r w:rsidRPr="001C6126">
        <w:rPr>
          <w:szCs w:val="28"/>
        </w:rPr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>
        <w:rPr>
          <w:szCs w:val="28"/>
        </w:rPr>
        <w:t xml:space="preserve">муниципальной </w:t>
      </w:r>
      <w:r w:rsidRPr="001C6126">
        <w:rPr>
          <w:szCs w:val="28"/>
        </w:rPr>
        <w:t xml:space="preserve">собственности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="006A4242">
        <w:rPr>
          <w:szCs w:val="28"/>
        </w:rPr>
        <w:t xml:space="preserve"> </w:t>
      </w:r>
      <w:r w:rsidRPr="001C6126">
        <w:rPr>
          <w:szCs w:val="28"/>
        </w:rPr>
        <w:t xml:space="preserve">или приобретении объектов недвижимого имущества в </w:t>
      </w:r>
      <w:r>
        <w:rPr>
          <w:szCs w:val="28"/>
        </w:rPr>
        <w:t>муниципальную</w:t>
      </w:r>
      <w:r w:rsidRPr="001C6126">
        <w:rPr>
          <w:szCs w:val="28"/>
        </w:rPr>
        <w:t xml:space="preserve"> собственность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>
        <w:rPr>
          <w:szCs w:val="28"/>
        </w:rPr>
        <w:t>;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</w:r>
      <w:r w:rsidRPr="001C6126">
        <w:rPr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</w:t>
      </w:r>
      <w:r w:rsidRPr="001C6126">
        <w:rPr>
          <w:szCs w:val="28"/>
        </w:rPr>
        <w:lastRenderedPageBreak/>
        <w:t xml:space="preserve">Федерации утверждают в сроки, установленные пунктом </w:t>
      </w:r>
      <w:r>
        <w:rPr>
          <w:szCs w:val="28"/>
        </w:rPr>
        <w:t xml:space="preserve">2 </w:t>
      </w:r>
      <w:r w:rsidRPr="001C6126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1C6126">
        <w:rPr>
          <w:szCs w:val="28"/>
        </w:rPr>
        <w:t>, планы закупок.</w:t>
      </w:r>
    </w:p>
    <w:p w:rsidR="00FE0C6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4.</w:t>
      </w:r>
      <w:bookmarkStart w:id="7" w:name="sub_1005"/>
      <w:bookmarkEnd w:id="6"/>
      <w:r>
        <w:rPr>
          <w:szCs w:val="28"/>
        </w:rPr>
        <w:tab/>
      </w:r>
      <w:r w:rsidRPr="000940A7">
        <w:rPr>
          <w:szCs w:val="28"/>
        </w:rPr>
        <w:t>План закупок на очередной финансовый год и плановый период разрабатывается путем изменения параметров</w:t>
      </w:r>
      <w:r>
        <w:rPr>
          <w:szCs w:val="28"/>
        </w:rPr>
        <w:t xml:space="preserve"> очередного и первого года</w:t>
      </w:r>
      <w:r w:rsidRPr="000940A7">
        <w:rPr>
          <w:szCs w:val="28"/>
        </w:rPr>
        <w:t xml:space="preserve"> планового периода утвержденного плана закупок и добавления к ним параметров </w:t>
      </w:r>
      <w:r>
        <w:rPr>
          <w:szCs w:val="28"/>
        </w:rPr>
        <w:t>второ</w:t>
      </w:r>
      <w:r w:rsidRPr="000940A7">
        <w:rPr>
          <w:szCs w:val="28"/>
        </w:rPr>
        <w:t>го года планового периода.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5.</w:t>
      </w:r>
      <w:bookmarkStart w:id="8" w:name="sub_1006"/>
      <w:bookmarkEnd w:id="7"/>
      <w:r>
        <w:rPr>
          <w:szCs w:val="28"/>
        </w:rPr>
        <w:tab/>
      </w:r>
      <w:r w:rsidRPr="000940A7">
        <w:rPr>
          <w:szCs w:val="28"/>
        </w:rPr>
        <w:t>Планы закупок формируются на срок, соответствующий сроку действия</w:t>
      </w:r>
      <w:r>
        <w:rPr>
          <w:szCs w:val="28"/>
        </w:rPr>
        <w:t xml:space="preserve"> решения о</w:t>
      </w:r>
      <w:r w:rsidRPr="000940A7">
        <w:rPr>
          <w:szCs w:val="28"/>
        </w:rPr>
        <w:t xml:space="preserve"> бюджете</w:t>
      </w:r>
      <w:r>
        <w:rPr>
          <w:szCs w:val="28"/>
        </w:rPr>
        <w:t xml:space="preserve">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0940A7">
        <w:rPr>
          <w:szCs w:val="28"/>
        </w:rPr>
        <w:t>.</w:t>
      </w:r>
    </w:p>
    <w:p w:rsidR="00FE0C68" w:rsidRPr="006A4242" w:rsidRDefault="00FE0C68" w:rsidP="00FE0C68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940A7">
        <w:rPr>
          <w:rFonts w:ascii="Times New Roman" w:hAnsi="Times New Roman" w:cs="Times New Roman"/>
          <w:sz w:val="28"/>
          <w:szCs w:val="28"/>
        </w:rPr>
        <w:t xml:space="preserve">В планы закупок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40A7">
        <w:rPr>
          <w:rFonts w:ascii="Times New Roman" w:hAnsi="Times New Roman" w:cs="Times New Roman"/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2, 3</w:t>
      </w:r>
      <w:r w:rsidRPr="000940A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40A7">
        <w:rPr>
          <w:rFonts w:ascii="Times New Roman" w:hAnsi="Times New Roman" w:cs="Times New Roman"/>
          <w:sz w:val="28"/>
          <w:szCs w:val="28"/>
        </w:rPr>
        <w:t xml:space="preserve"> пункта 2 настоящего </w:t>
      </w:r>
      <w:r w:rsidRPr="00D63AB3">
        <w:rPr>
          <w:rFonts w:ascii="Times New Roman" w:hAnsi="Times New Roman" w:cs="Times New Roman"/>
          <w:sz w:val="28"/>
          <w:szCs w:val="28"/>
        </w:rPr>
        <w:t xml:space="preserve">Порядка, включается информация о закупках, осуществление которых планируется по истечении планового периода. </w:t>
      </w:r>
      <w:r w:rsidRPr="00D63AB3">
        <w:rPr>
          <w:rFonts w:ascii="Times New Roman" w:hAnsi="Times New Roman"/>
          <w:sz w:val="28"/>
          <w:szCs w:val="28"/>
        </w:rPr>
        <w:t xml:space="preserve">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нужд </w:t>
      </w:r>
      <w:r w:rsidR="006A4242" w:rsidRPr="006A4242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6A4242" w:rsidRPr="006A4242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6A4242" w:rsidRPr="006A4242">
        <w:rPr>
          <w:rFonts w:ascii="Times New Roman" w:hAnsi="Times New Roman" w:cs="Times New Roman"/>
          <w:sz w:val="28"/>
          <w:szCs w:val="28"/>
        </w:rPr>
        <w:t>»</w:t>
      </w:r>
      <w:r w:rsidRPr="006A4242">
        <w:rPr>
          <w:rFonts w:ascii="Times New Roman" w:hAnsi="Times New Roman" w:cs="Times New Roman"/>
          <w:sz w:val="28"/>
          <w:szCs w:val="28"/>
        </w:rPr>
        <w:t>.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 w:rsidRPr="00DA38B5">
        <w:rPr>
          <w:szCs w:val="28"/>
        </w:rPr>
        <w:t>7</w:t>
      </w:r>
      <w:bookmarkEnd w:id="8"/>
      <w:r>
        <w:rPr>
          <w:szCs w:val="28"/>
        </w:rPr>
        <w:t>.</w:t>
      </w:r>
      <w:r>
        <w:rPr>
          <w:szCs w:val="28"/>
        </w:rPr>
        <w:tab/>
      </w:r>
      <w:r w:rsidRPr="000940A7">
        <w:rPr>
          <w:szCs w:val="28"/>
        </w:rPr>
        <w:t>Лица, указанные в пункте</w:t>
      </w:r>
      <w:r>
        <w:rPr>
          <w:szCs w:val="28"/>
        </w:rPr>
        <w:t xml:space="preserve"> </w:t>
      </w:r>
      <w:r w:rsidRPr="000940A7">
        <w:rPr>
          <w:szCs w:val="28"/>
        </w:rPr>
        <w:t>2 настоящего Порядка, ведут планы закупок в соответствии с по</w:t>
      </w:r>
      <w:r>
        <w:rPr>
          <w:szCs w:val="28"/>
        </w:rPr>
        <w:t xml:space="preserve">ложениями Федерального закона </w:t>
      </w:r>
      <w:r w:rsidRPr="000940A7">
        <w:rPr>
          <w:szCs w:val="28"/>
        </w:rPr>
        <w:t>и настоящего Порядка. Основаниями для внесения изменений в утвержденные планы закупок в случаях необходимости являются: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proofErr w:type="gramStart"/>
      <w:r>
        <w:rPr>
          <w:szCs w:val="28"/>
        </w:rPr>
        <w:t>1)</w:t>
      </w:r>
      <w:r>
        <w:rPr>
          <w:szCs w:val="28"/>
        </w:rPr>
        <w:tab/>
      </w:r>
      <w:r w:rsidRPr="000940A7">
        <w:rPr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>
        <w:rPr>
          <w:szCs w:val="28"/>
        </w:rPr>
        <w:t>муниципальных</w:t>
      </w:r>
      <w:r w:rsidRPr="000940A7">
        <w:rPr>
          <w:szCs w:val="28"/>
        </w:rPr>
        <w:t xml:space="preserve"> органов;</w:t>
      </w:r>
      <w:proofErr w:type="gramEnd"/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2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0940A7">
        <w:rPr>
          <w:szCs w:val="28"/>
        </w:rPr>
        <w:t xml:space="preserve">приведение планов закупок в соответствие с </w:t>
      </w:r>
      <w:r>
        <w:rPr>
          <w:szCs w:val="28"/>
        </w:rPr>
        <w:t xml:space="preserve">решениями </w:t>
      </w:r>
      <w:r w:rsidR="006A4242">
        <w:rPr>
          <w:szCs w:val="28"/>
        </w:rPr>
        <w:t xml:space="preserve">Совета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Pr="000940A7">
        <w:rPr>
          <w:szCs w:val="28"/>
        </w:rPr>
        <w:t xml:space="preserve"> о внесении изменений в </w:t>
      </w:r>
      <w:r>
        <w:rPr>
          <w:szCs w:val="28"/>
        </w:rPr>
        <w:t>решение</w:t>
      </w:r>
      <w:r w:rsidRPr="000940A7">
        <w:rPr>
          <w:szCs w:val="28"/>
        </w:rPr>
        <w:t xml:space="preserve"> о бюджете </w:t>
      </w:r>
      <w:r w:rsidR="006A4242">
        <w:rPr>
          <w:szCs w:val="28"/>
        </w:rPr>
        <w:t xml:space="preserve">администрации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 w:rsidR="006A4242">
        <w:rPr>
          <w:szCs w:val="28"/>
        </w:rPr>
        <w:t xml:space="preserve"> </w:t>
      </w:r>
      <w:r w:rsidRPr="000940A7">
        <w:rPr>
          <w:szCs w:val="28"/>
        </w:rPr>
        <w:t>на текущий финансовый год</w:t>
      </w:r>
      <w:r>
        <w:rPr>
          <w:szCs w:val="28"/>
        </w:rPr>
        <w:t xml:space="preserve"> (текущий финансовый год и плановый пе</w:t>
      </w:r>
      <w:r w:rsidRPr="000940A7">
        <w:rPr>
          <w:szCs w:val="28"/>
        </w:rPr>
        <w:t>риод</w:t>
      </w:r>
      <w:r>
        <w:rPr>
          <w:szCs w:val="28"/>
        </w:rPr>
        <w:t>)</w:t>
      </w:r>
      <w:r w:rsidRPr="000940A7">
        <w:rPr>
          <w:szCs w:val="28"/>
        </w:rPr>
        <w:t xml:space="preserve">; </w:t>
      </w:r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proofErr w:type="gramStart"/>
      <w:r>
        <w:rPr>
          <w:szCs w:val="28"/>
        </w:rPr>
        <w:t>3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8516CA">
        <w:rPr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Забайкальского края, решений, поручений Правительства Забайкальского края, решений, поручений </w:t>
      </w:r>
      <w:r w:rsidR="00580516">
        <w:rPr>
          <w:szCs w:val="28"/>
        </w:rPr>
        <w:t>Совета</w:t>
      </w:r>
      <w:r w:rsidR="006A4242">
        <w:rPr>
          <w:szCs w:val="28"/>
        </w:rPr>
        <w:t xml:space="preserve"> </w:t>
      </w:r>
      <w:r w:rsidR="006A4242" w:rsidRPr="006A4242">
        <w:rPr>
          <w:szCs w:val="28"/>
        </w:rPr>
        <w:t>сельского поселения «</w:t>
      </w:r>
      <w:proofErr w:type="spellStart"/>
      <w:r w:rsidR="006A4242" w:rsidRPr="006A4242">
        <w:rPr>
          <w:szCs w:val="28"/>
        </w:rPr>
        <w:t>Чиндалей</w:t>
      </w:r>
      <w:proofErr w:type="spellEnd"/>
      <w:r w:rsidR="006A4242" w:rsidRPr="006A4242">
        <w:rPr>
          <w:szCs w:val="28"/>
        </w:rPr>
        <w:t>»</w:t>
      </w:r>
      <w:r>
        <w:rPr>
          <w:i/>
          <w:szCs w:val="28"/>
        </w:rPr>
        <w:t xml:space="preserve">, </w:t>
      </w:r>
      <w:r w:rsidRPr="00580516">
        <w:rPr>
          <w:szCs w:val="28"/>
        </w:rPr>
        <w:t xml:space="preserve">главы </w:t>
      </w:r>
      <w:r w:rsidR="00580516">
        <w:rPr>
          <w:szCs w:val="28"/>
        </w:rPr>
        <w:t>сельского поселения</w:t>
      </w:r>
      <w:r w:rsidRPr="008516CA">
        <w:rPr>
          <w:i/>
          <w:szCs w:val="28"/>
        </w:rPr>
        <w:t>)</w:t>
      </w:r>
      <w:r>
        <w:rPr>
          <w:szCs w:val="28"/>
        </w:rPr>
        <w:t>,</w:t>
      </w:r>
      <w:r w:rsidRPr="008516CA">
        <w:rPr>
          <w:i/>
          <w:szCs w:val="28"/>
        </w:rPr>
        <w:t xml:space="preserve"> </w:t>
      </w:r>
      <w:r w:rsidRPr="008516CA">
        <w:rPr>
          <w:szCs w:val="28"/>
        </w:rPr>
        <w:t xml:space="preserve">которые приняты после утверждения планов закупок и не приводят к изменению объема бюджетных ассигнований, утвержденных </w:t>
      </w:r>
      <w:r>
        <w:rPr>
          <w:szCs w:val="28"/>
        </w:rPr>
        <w:t>решением</w:t>
      </w:r>
      <w:r w:rsidRPr="008516CA">
        <w:rPr>
          <w:szCs w:val="28"/>
        </w:rPr>
        <w:t xml:space="preserve"> о бюджете </w:t>
      </w:r>
      <w:r w:rsidR="00580516">
        <w:rPr>
          <w:szCs w:val="28"/>
        </w:rPr>
        <w:t xml:space="preserve">администрации </w:t>
      </w:r>
      <w:r w:rsidR="00580516" w:rsidRPr="006A4242">
        <w:rPr>
          <w:szCs w:val="28"/>
        </w:rPr>
        <w:t>сельского поселения «</w:t>
      </w:r>
      <w:proofErr w:type="spellStart"/>
      <w:r w:rsidR="00580516" w:rsidRPr="006A4242">
        <w:rPr>
          <w:szCs w:val="28"/>
        </w:rPr>
        <w:t>Чиндалей</w:t>
      </w:r>
      <w:proofErr w:type="spellEnd"/>
      <w:r w:rsidR="00580516" w:rsidRPr="006A4242">
        <w:rPr>
          <w:szCs w:val="28"/>
        </w:rPr>
        <w:t>»</w:t>
      </w:r>
      <w:r w:rsidRPr="008516CA">
        <w:rPr>
          <w:szCs w:val="28"/>
        </w:rPr>
        <w:t>;</w:t>
      </w:r>
      <w:proofErr w:type="gramEnd"/>
    </w:p>
    <w:p w:rsidR="00FE0C68" w:rsidRPr="000940A7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4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0940A7">
        <w:rPr>
          <w:szCs w:val="28"/>
        </w:rPr>
        <w:t xml:space="preserve">реализация решения, принятого </w:t>
      </w:r>
      <w:r>
        <w:rPr>
          <w:szCs w:val="28"/>
        </w:rPr>
        <w:t>муниципальным</w:t>
      </w:r>
      <w:r w:rsidRPr="000940A7">
        <w:rPr>
          <w:szCs w:val="28"/>
        </w:rPr>
        <w:t xml:space="preserve"> заказчиком или юридическим лицом по итогам обязательного общественного обсуждения закупки;</w:t>
      </w:r>
    </w:p>
    <w:p w:rsidR="00FE0C68" w:rsidRPr="003D4D98" w:rsidRDefault="00FE0C68" w:rsidP="00FE0C6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5</w:t>
      </w:r>
      <w:r w:rsidRPr="000940A7">
        <w:rPr>
          <w:szCs w:val="28"/>
        </w:rPr>
        <w:t>)</w:t>
      </w:r>
      <w:r>
        <w:rPr>
          <w:szCs w:val="28"/>
        </w:rPr>
        <w:tab/>
      </w:r>
      <w:r w:rsidRPr="000940A7">
        <w:rPr>
          <w:szCs w:val="28"/>
        </w:rPr>
        <w:t>использование в соответствии с законодательством Российской Федерации экономии, получ</w:t>
      </w:r>
      <w:r>
        <w:rPr>
          <w:szCs w:val="28"/>
        </w:rPr>
        <w:t>енной при осуществлении закупки;</w:t>
      </w:r>
    </w:p>
    <w:p w:rsidR="00FE0C68" w:rsidRDefault="00FE0C68" w:rsidP="00FE0C68">
      <w:pPr>
        <w:spacing w:after="0" w:line="240" w:lineRule="auto"/>
        <w:rPr>
          <w:szCs w:val="28"/>
        </w:rPr>
      </w:pPr>
      <w:bookmarkStart w:id="9" w:name="sub_1009"/>
      <w:r>
        <w:rPr>
          <w:szCs w:val="28"/>
        </w:rPr>
        <w:lastRenderedPageBreak/>
        <w:t xml:space="preserve">6) </w:t>
      </w:r>
      <w:r w:rsidRPr="00543BA5">
        <w:rPr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</w:t>
      </w:r>
      <w:r>
        <w:rPr>
          <w:szCs w:val="28"/>
        </w:rPr>
        <w:t>ков (подрядчиков, исполнителей).</w:t>
      </w:r>
    </w:p>
    <w:p w:rsidR="00FE0C68" w:rsidRDefault="00FE0C68" w:rsidP="00FE0C68">
      <w:pPr>
        <w:spacing w:after="0" w:line="240" w:lineRule="auto"/>
        <w:rPr>
          <w:szCs w:val="28"/>
        </w:rPr>
      </w:pPr>
      <w:r>
        <w:rPr>
          <w:szCs w:val="28"/>
        </w:rPr>
        <w:t>8</w:t>
      </w:r>
      <w:r w:rsidRPr="00543BA5">
        <w:rPr>
          <w:szCs w:val="28"/>
        </w:rPr>
        <w:t xml:space="preserve">. </w:t>
      </w:r>
      <w:proofErr w:type="gramStart"/>
      <w:r w:rsidRPr="00543BA5">
        <w:rPr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bookmarkEnd w:id="9"/>
    <w:p w:rsidR="00FE0C68" w:rsidRPr="00F238EE" w:rsidRDefault="00FE0C68" w:rsidP="00FE0C68">
      <w:pPr>
        <w:spacing w:after="0" w:line="240" w:lineRule="auto"/>
        <w:rPr>
          <w:szCs w:val="28"/>
        </w:rPr>
      </w:pPr>
      <w:r>
        <w:rPr>
          <w:szCs w:val="28"/>
        </w:rPr>
        <w:t>9</w:t>
      </w:r>
      <w:r w:rsidRPr="00543BA5">
        <w:rPr>
          <w:szCs w:val="28"/>
        </w:rPr>
        <w:t>. Формирование</w:t>
      </w:r>
      <w:r w:rsidRPr="008E3556">
        <w:rPr>
          <w:szCs w:val="28"/>
        </w:rPr>
        <w:t xml:space="preserve">, утверждение и ведение планов закупок юридическими </w:t>
      </w:r>
      <w:r>
        <w:rPr>
          <w:szCs w:val="28"/>
        </w:rPr>
        <w:t>лицами, указанными в подпункте 5</w:t>
      </w:r>
      <w:r w:rsidRPr="008E3556">
        <w:rPr>
          <w:szCs w:val="28"/>
        </w:rPr>
        <w:t xml:space="preserve"> пункта 2 настоящего Порядка, осуществляются от лица соответствующих </w:t>
      </w:r>
      <w:r>
        <w:rPr>
          <w:szCs w:val="28"/>
        </w:rPr>
        <w:t>муниципальных</w:t>
      </w:r>
      <w:r w:rsidRPr="008E3556">
        <w:rPr>
          <w:szCs w:val="28"/>
        </w:rPr>
        <w:t xml:space="preserve"> органов </w:t>
      </w:r>
      <w:r w:rsidR="00580516">
        <w:rPr>
          <w:szCs w:val="28"/>
        </w:rPr>
        <w:t xml:space="preserve">администрации </w:t>
      </w:r>
      <w:r w:rsidR="00580516" w:rsidRPr="006A4242">
        <w:rPr>
          <w:szCs w:val="28"/>
        </w:rPr>
        <w:t>сельского поселения «Чиндалей»</w:t>
      </w:r>
      <w:r w:rsidRPr="008E3556">
        <w:rPr>
          <w:szCs w:val="28"/>
        </w:rPr>
        <w:t xml:space="preserve">, передавших этим лицам полномочия </w:t>
      </w:r>
      <w:r>
        <w:rPr>
          <w:szCs w:val="28"/>
        </w:rPr>
        <w:t>муниципального</w:t>
      </w:r>
      <w:r w:rsidRPr="008E3556">
        <w:rPr>
          <w:szCs w:val="28"/>
        </w:rPr>
        <w:t xml:space="preserve"> заказчика.</w:t>
      </w:r>
    </w:p>
    <w:p w:rsidR="00FE0C68" w:rsidRDefault="00FE0C68" w:rsidP="00FE0C68">
      <w:pPr>
        <w:spacing w:after="0" w:line="240" w:lineRule="auto"/>
        <w:ind w:firstLine="0"/>
        <w:jc w:val="center"/>
      </w:pPr>
    </w:p>
    <w:p w:rsidR="00FE0C68" w:rsidRDefault="00FE0C68" w:rsidP="00FE0C68">
      <w:pPr>
        <w:spacing w:after="0" w:line="240" w:lineRule="auto"/>
        <w:ind w:firstLine="0"/>
        <w:jc w:val="center"/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C68"/>
    <w:rsid w:val="000747DD"/>
    <w:rsid w:val="001F6128"/>
    <w:rsid w:val="002443FB"/>
    <w:rsid w:val="00544E0C"/>
    <w:rsid w:val="00580516"/>
    <w:rsid w:val="006073E3"/>
    <w:rsid w:val="006A4242"/>
    <w:rsid w:val="00811868"/>
    <w:rsid w:val="009A4247"/>
    <w:rsid w:val="00FE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6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 w:firstLine="0"/>
      <w:jc w:val="center"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Title">
    <w:name w:val="ConsTitle"/>
    <w:rsid w:val="00FE0C68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99"/>
    <w:qFormat/>
    <w:rsid w:val="00FE0C68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rsid w:val="00FE0C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FE0C68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FE0C6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E0C68"/>
    <w:rPr>
      <w:sz w:val="16"/>
      <w:szCs w:val="16"/>
    </w:rPr>
  </w:style>
  <w:style w:type="paragraph" w:customStyle="1" w:styleId="ConsPlusNormal">
    <w:name w:val="ConsPlusNormal"/>
    <w:uiPriority w:val="99"/>
    <w:rsid w:val="00FE0C68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AFE6E60A836B3C246A32FDB754C9CC042242DEBF0929E650E64CC0C4700A1BE3B8B66EBA6A03DF7H4D" TargetMode="External"/><Relationship Id="rId5" Type="http://schemas.openxmlformats.org/officeDocument/2006/relationships/hyperlink" Target="consultantplus://offline/ref=47B3ED6345E20356A41251623EF2437BBB15206F50CE59C86EB00EB8705CC5FFB58C6B56EBr0C" TargetMode="External"/><Relationship Id="rId4" Type="http://schemas.openxmlformats.org/officeDocument/2006/relationships/hyperlink" Target="consultantplus://offline/ref=47B3ED6345E20356A41251623EF2437BBB15206F50CE59C86EB00EB8705CC5FFB58C6B5EB25520B1EEr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2018-07-04T08:45:00Z</cp:lastPrinted>
  <dcterms:created xsi:type="dcterms:W3CDTF">2018-06-22T00:49:00Z</dcterms:created>
  <dcterms:modified xsi:type="dcterms:W3CDTF">2018-07-04T08:45:00Z</dcterms:modified>
</cp:coreProperties>
</file>